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5D13FB71" w:rsidR="005A4725" w:rsidRPr="00C23BCC" w:rsidRDefault="00D36F2F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3927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北海道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5DEE499" w:rsidR="005A4725" w:rsidRDefault="00392761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一財）北海道バスケットボール協会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44F5CE8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392761">
        <w:rPr>
          <w:rFonts w:ascii="ＭＳ Ｐゴシック" w:eastAsia="ＭＳ Ｐゴシック" w:hAnsi="ＭＳ Ｐゴシック" w:cs="MS-Mincho" w:hint="eastAsia"/>
          <w:sz w:val="24"/>
          <w:szCs w:val="22"/>
        </w:rPr>
        <w:t>（一財）北海道バスケットボール協会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207292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302A6A"/>
    <w:rsid w:val="00392761"/>
    <w:rsid w:val="00442EE1"/>
    <w:rsid w:val="005320C3"/>
    <w:rsid w:val="005A4725"/>
    <w:rsid w:val="007C2F39"/>
    <w:rsid w:val="00905DA6"/>
    <w:rsid w:val="00961656"/>
    <w:rsid w:val="00A51075"/>
    <w:rsid w:val="00AB0DD4"/>
    <w:rsid w:val="00CA5D6E"/>
    <w:rsid w:val="00D36F2F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CBD7985D-B1CC-4AC7-9B98-BD9F0C3B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北海道バスケットボール協会</cp:lastModifiedBy>
  <cp:revision>3</cp:revision>
  <dcterms:created xsi:type="dcterms:W3CDTF">2023-04-30T08:46:00Z</dcterms:created>
  <dcterms:modified xsi:type="dcterms:W3CDTF">2023-04-30T08:46:00Z</dcterms:modified>
</cp:coreProperties>
</file>