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5203" w14:textId="7948A260" w:rsidR="00571EB0" w:rsidRPr="00571EB0" w:rsidRDefault="00571EB0" w:rsidP="00571EB0">
      <w:pPr>
        <w:spacing w:line="0" w:lineRule="atLeast"/>
        <w:jc w:val="center"/>
        <w:rPr>
          <w:rFonts w:ascii="HG丸ｺﾞｼｯｸM-PRO" w:eastAsia="HG丸ｺﾞｼｯｸM-PRO" w:hAnsi="HG丸ｺﾞｼｯｸM-PRO"/>
          <w:w w:val="81"/>
          <w:kern w:val="0"/>
          <w:sz w:val="44"/>
        </w:rPr>
      </w:pPr>
      <w:r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ジュニアウインターカップ202</w:t>
      </w:r>
      <w:r w:rsidR="0053006B"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4</w:t>
      </w:r>
      <w:r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-2</w:t>
      </w:r>
      <w:r w:rsidR="0053006B"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5</w:t>
      </w:r>
    </w:p>
    <w:p w14:paraId="63560ED6" w14:textId="3C58D9CF" w:rsidR="00571EB0" w:rsidRPr="006F2A25" w:rsidRDefault="006F2A25" w:rsidP="00571EB0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</w:rPr>
      </w:pPr>
      <w:r w:rsidRPr="0053006B">
        <w:rPr>
          <w:rFonts w:ascii="HG丸ｺﾞｼｯｸM-PRO" w:eastAsia="HG丸ｺﾞｼｯｸM-PRO" w:hAnsi="HG丸ｺﾞｼｯｸM-PRO"/>
          <w:spacing w:val="2"/>
          <w:w w:val="79"/>
          <w:kern w:val="0"/>
          <w:sz w:val="44"/>
          <w:fitText w:val="9062" w:id="-1168833536"/>
        </w:rPr>
        <w:t>第</w:t>
      </w:r>
      <w:r w:rsidR="0053006B" w:rsidRPr="0053006B">
        <w:rPr>
          <w:rFonts w:ascii="HG丸ｺﾞｼｯｸM-PRO" w:eastAsia="HG丸ｺﾞｼｯｸM-PRO" w:hAnsi="HG丸ｺﾞｼｯｸM-PRO" w:hint="eastAsia"/>
          <w:spacing w:val="2"/>
          <w:w w:val="79"/>
          <w:kern w:val="0"/>
          <w:sz w:val="44"/>
          <w:fitText w:val="9062" w:id="-1168833536"/>
        </w:rPr>
        <w:t>５</w:t>
      </w:r>
      <w:r w:rsidRPr="0053006B">
        <w:rPr>
          <w:rFonts w:ascii="HG丸ｺﾞｼｯｸM-PRO" w:eastAsia="HG丸ｺﾞｼｯｸM-PRO" w:hAnsi="HG丸ｺﾞｼｯｸM-PRO"/>
          <w:spacing w:val="2"/>
          <w:w w:val="79"/>
          <w:kern w:val="0"/>
          <w:sz w:val="44"/>
          <w:fitText w:val="9062" w:id="-1168833536"/>
        </w:rPr>
        <w:t>回</w:t>
      </w:r>
      <w:r w:rsidR="00571EB0" w:rsidRPr="0053006B">
        <w:rPr>
          <w:rFonts w:ascii="HG丸ｺﾞｼｯｸM-PRO" w:eastAsia="HG丸ｺﾞｼｯｸM-PRO" w:hAnsi="HG丸ｺﾞｼｯｸM-PRO" w:hint="eastAsia"/>
          <w:spacing w:val="2"/>
          <w:w w:val="79"/>
          <w:kern w:val="0"/>
          <w:sz w:val="44"/>
          <w:fitText w:val="9062" w:id="-1168833536"/>
        </w:rPr>
        <w:t>全国U15バスケットボール選手権大会北海道予</w:t>
      </w:r>
      <w:r w:rsidR="00571EB0" w:rsidRPr="0053006B">
        <w:rPr>
          <w:rFonts w:ascii="HG丸ｺﾞｼｯｸM-PRO" w:eastAsia="HG丸ｺﾞｼｯｸM-PRO" w:hAnsi="HG丸ｺﾞｼｯｸM-PRO" w:hint="eastAsia"/>
          <w:spacing w:val="4"/>
          <w:w w:val="79"/>
          <w:kern w:val="0"/>
          <w:sz w:val="44"/>
          <w:fitText w:val="9062" w:id="-1168833536"/>
        </w:rPr>
        <w:t>選</w:t>
      </w:r>
    </w:p>
    <w:p w14:paraId="3722E76E" w14:textId="77777777" w:rsidR="006D769A" w:rsidRPr="006D769A" w:rsidRDefault="006D769A" w:rsidP="006D769A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6D769A">
        <w:rPr>
          <w:rFonts w:ascii="HG丸ｺﾞｼｯｸM-PRO" w:eastAsia="HG丸ｺﾞｼｯｸM-PRO" w:hAnsi="HG丸ｺﾞｼｯｸM-PRO"/>
          <w:sz w:val="56"/>
        </w:rPr>
        <w:t>トレーナー登録申請書</w:t>
      </w:r>
    </w:p>
    <w:p w14:paraId="5115454C" w14:textId="77777777" w:rsidR="006D769A" w:rsidRDefault="006D769A">
      <w:pPr>
        <w:rPr>
          <w:rFonts w:ascii="HG丸ｺﾞｼｯｸM-PRO" w:eastAsia="HG丸ｺﾞｼｯｸM-PRO" w:hAnsi="HG丸ｺﾞｼｯｸM-PRO"/>
        </w:rPr>
      </w:pPr>
      <w:r w:rsidRPr="006D769A">
        <w:rPr>
          <w:rFonts w:ascii="HG丸ｺﾞｼｯｸM-PRO" w:eastAsia="HG丸ｺﾞｼｯｸM-PRO" w:hAnsi="HG丸ｺﾞｼｯｸM-PRO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38104263" w14:textId="39964BE0" w:rsidR="006D769A" w:rsidRDefault="006D769A" w:rsidP="00571EB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提出期限：</w:t>
      </w:r>
      <w:r w:rsidR="006F2A25">
        <w:rPr>
          <w:rFonts w:ascii="HG丸ｺﾞｼｯｸM-PRO" w:eastAsia="HG丸ｺﾞｼｯｸM-PRO" w:hAnsi="HG丸ｺﾞｼｯｸM-PRO"/>
        </w:rPr>
        <w:t>１</w:t>
      </w:r>
      <w:r w:rsidR="00571EB0">
        <w:rPr>
          <w:rFonts w:ascii="HG丸ｺﾞｼｯｸM-PRO" w:eastAsia="HG丸ｺﾞｼｯｸM-PRO" w:hAnsi="HG丸ｺﾞｼｯｸM-PRO" w:hint="eastAsia"/>
        </w:rPr>
        <w:t>０</w:t>
      </w:r>
      <w:r w:rsidR="006F2A25">
        <w:rPr>
          <w:rFonts w:ascii="HG丸ｺﾞｼｯｸM-PRO" w:eastAsia="HG丸ｺﾞｼｯｸM-PRO" w:hAnsi="HG丸ｺﾞｼｯｸM-PRO"/>
        </w:rPr>
        <w:t>月</w:t>
      </w:r>
      <w:r w:rsidR="00571EB0">
        <w:rPr>
          <w:rFonts w:ascii="HG丸ｺﾞｼｯｸM-PRO" w:eastAsia="HG丸ｺﾞｼｯｸM-PRO" w:hAnsi="HG丸ｺﾞｼｯｸM-PRO" w:hint="eastAsia"/>
        </w:rPr>
        <w:t>２</w:t>
      </w:r>
      <w:r w:rsidR="0053006B">
        <w:rPr>
          <w:rFonts w:ascii="HG丸ｺﾞｼｯｸM-PRO" w:eastAsia="HG丸ｺﾞｼｯｸM-PRO" w:hAnsi="HG丸ｺﾞｼｯｸM-PRO" w:hint="eastAsia"/>
        </w:rPr>
        <w:t>５</w:t>
      </w:r>
      <w:r w:rsidR="006F2A25">
        <w:rPr>
          <w:rFonts w:ascii="HG丸ｺﾞｼｯｸM-PRO" w:eastAsia="HG丸ｺﾞｼｯｸM-PRO" w:hAnsi="HG丸ｺﾞｼｯｸM-PRO"/>
        </w:rPr>
        <w:t>日までにメールで提出</w:t>
      </w:r>
    </w:p>
    <w:p w14:paraId="62CF9845" w14:textId="5D633D10" w:rsidR="007B730C" w:rsidRDefault="007B730C" w:rsidP="007B730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記入日：令和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53006B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6D769A" w14:paraId="62DA489B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511173C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4253" w:type="dxa"/>
            <w:vAlign w:val="center"/>
          </w:tcPr>
          <w:p w14:paraId="25932B34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9ED2D2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　目</w:t>
            </w:r>
          </w:p>
        </w:tc>
        <w:tc>
          <w:tcPr>
            <w:tcW w:w="2795" w:type="dxa"/>
            <w:vAlign w:val="center"/>
          </w:tcPr>
          <w:p w14:paraId="3AEAF58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子　・　女　子</w:t>
            </w:r>
          </w:p>
        </w:tc>
      </w:tr>
      <w:tr w:rsidR="006D769A" w14:paraId="1DEBF2D3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6B20593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チーム代表者名</w:t>
            </w:r>
          </w:p>
        </w:tc>
        <w:tc>
          <w:tcPr>
            <w:tcW w:w="4253" w:type="dxa"/>
            <w:vAlign w:val="center"/>
          </w:tcPr>
          <w:p w14:paraId="530B9D4C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F9E526F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vAlign w:val="center"/>
          </w:tcPr>
          <w:p w14:paraId="77CD66C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CF541A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p w14:paraId="4FDA6646" w14:textId="77777777" w:rsidR="006D769A" w:rsidRPr="006D769A" w:rsidRDefault="006D769A">
      <w:pPr>
        <w:rPr>
          <w:rFonts w:ascii="HG丸ｺﾞｼｯｸM-PRO" w:eastAsia="HG丸ｺﾞｼｯｸM-PRO" w:hAnsi="HG丸ｺﾞｼｯｸM-PRO"/>
          <w:b/>
          <w:sz w:val="24"/>
        </w:rPr>
      </w:pPr>
      <w:r w:rsidRPr="006D769A">
        <w:rPr>
          <w:rFonts w:ascii="HG丸ｺﾞｼｯｸM-PRO" w:eastAsia="HG丸ｺﾞｼｯｸM-PRO" w:hAnsi="HG丸ｺﾞｼｯｸM-PRO"/>
          <w:b/>
          <w:sz w:val="24"/>
        </w:rPr>
        <w:t>【登録するトレーナーについて】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6D769A" w14:paraId="2BEFB680" w14:textId="77777777" w:rsidTr="006D769A">
        <w:trPr>
          <w:trHeight w:val="56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8927CF3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  <w:vAlign w:val="center"/>
          </w:tcPr>
          <w:p w14:paraId="76D030D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5A96235" w14:textId="77777777" w:rsidTr="006D769A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6391E19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  <w:vAlign w:val="center"/>
          </w:tcPr>
          <w:p w14:paraId="78447780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16C6F7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E297D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3172" w:type="dxa"/>
            <w:vAlign w:val="center"/>
          </w:tcPr>
          <w:p w14:paraId="18AFF21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  <w:tc>
          <w:tcPr>
            <w:tcW w:w="1648" w:type="dxa"/>
            <w:vAlign w:val="center"/>
          </w:tcPr>
          <w:p w14:paraId="30E6E1AD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3220" w:type="dxa"/>
            <w:vAlign w:val="center"/>
          </w:tcPr>
          <w:p w14:paraId="246C7FB8" w14:textId="77777777" w:rsidR="006D769A" w:rsidRDefault="006D769A" w:rsidP="006D769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</w:p>
        </w:tc>
      </w:tr>
      <w:tr w:rsidR="006D769A" w14:paraId="749B0AD3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67FCF5DB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vAlign w:val="center"/>
          </w:tcPr>
          <w:p w14:paraId="6E70B34A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2DCB31A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AFB450C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vAlign w:val="center"/>
          </w:tcPr>
          <w:p w14:paraId="1494DC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3C6CFE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7B730C" w14:paraId="0B9B87D4" w14:textId="77777777" w:rsidTr="007B730C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E3540" w14:textId="77777777" w:rsidR="007B730C" w:rsidRPr="007B730C" w:rsidRDefault="007B730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B73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【トレーナー規定】</w:t>
            </w:r>
          </w:p>
          <w:p w14:paraId="4BBD9E15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4466708F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28F8EB2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の要請は大会本部を通じて行う。</w:t>
            </w:r>
          </w:p>
          <w:p w14:paraId="706107E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③次の各項に掲げる活動は認めない。</w:t>
            </w:r>
          </w:p>
          <w:p w14:paraId="557954F4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（あ）コート、ベンチ、ベンチエリアへの立ち入り（ただし、緊急の場合を除く）</w:t>
            </w:r>
          </w:p>
          <w:p w14:paraId="2ABCF04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（い）選手への指示や指導（アップ時も球拾い等のコートでの練習に参加しない）</w:t>
            </w:r>
          </w:p>
          <w:p w14:paraId="2D5AB34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（う）衣類の整理やタオル、ドリンクの配布等、マネージャー的な活動</w:t>
            </w:r>
          </w:p>
        </w:tc>
      </w:tr>
    </w:tbl>
    <w:p w14:paraId="68B680DE" w14:textId="77777777" w:rsidR="007B730C" w:rsidRDefault="007B730C" w:rsidP="00F320BE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7B730C" w14:paraId="4DE345F7" w14:textId="77777777" w:rsidTr="00F320BE">
        <w:tc>
          <w:tcPr>
            <w:tcW w:w="1417" w:type="dxa"/>
            <w:vAlign w:val="center"/>
          </w:tcPr>
          <w:p w14:paraId="3C7AAEF9" w14:textId="77777777" w:rsidR="007B730C" w:rsidRDefault="00F320BE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</w:t>
            </w:r>
          </w:p>
        </w:tc>
        <w:tc>
          <w:tcPr>
            <w:tcW w:w="1418" w:type="dxa"/>
            <w:vAlign w:val="center"/>
          </w:tcPr>
          <w:p w14:paraId="499756A1" w14:textId="77777777" w:rsidR="007B730C" w:rsidRDefault="006F2A25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部会長</w:t>
            </w:r>
          </w:p>
        </w:tc>
      </w:tr>
      <w:tr w:rsidR="007B730C" w14:paraId="151BFA26" w14:textId="77777777" w:rsidTr="00F320BE">
        <w:trPr>
          <w:trHeight w:val="814"/>
        </w:trPr>
        <w:tc>
          <w:tcPr>
            <w:tcW w:w="1417" w:type="dxa"/>
            <w:vAlign w:val="center"/>
          </w:tcPr>
          <w:p w14:paraId="22FFE8A7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4E8D12ED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58346E" w14:textId="77777777" w:rsidR="007B730C" w:rsidRPr="006D769A" w:rsidRDefault="007B730C" w:rsidP="00F320BE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7B730C" w:rsidRPr="006D769A" w:rsidSect="006D76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9A"/>
    <w:rsid w:val="00372ACB"/>
    <w:rsid w:val="0053006B"/>
    <w:rsid w:val="00571EB0"/>
    <w:rsid w:val="006D769A"/>
    <w:rsid w:val="006F2A25"/>
    <w:rsid w:val="007B730C"/>
    <w:rsid w:val="00A92D89"/>
    <w:rsid w:val="00BB1DD2"/>
    <w:rsid w:val="00F3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C6490"/>
  <w15:chartTrackingRefBased/>
  <w15:docId w15:val="{A96E9E29-44C7-423E-B5DA-4EA085A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 啓太</dc:creator>
  <cp:keywords/>
  <dc:description/>
  <cp:lastModifiedBy>競 啓太</cp:lastModifiedBy>
  <cp:revision>8</cp:revision>
  <cp:lastPrinted>2023-10-23T11:45:00Z</cp:lastPrinted>
  <dcterms:created xsi:type="dcterms:W3CDTF">2022-10-07T11:47:00Z</dcterms:created>
  <dcterms:modified xsi:type="dcterms:W3CDTF">2024-09-13T10:32:00Z</dcterms:modified>
</cp:coreProperties>
</file>